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center"/>
        <w:textAlignment w:val="auto"/>
        <w:outlineLvl w:val="9"/>
        <w:rPr>
          <w:rFonts w:hint="eastAsia" w:ascii="华文楷体" w:hAnsi="华文楷体" w:eastAsia="华文楷体" w:cs="华文楷体"/>
          <w:b/>
          <w:bCs/>
          <w:color w:val="333333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bCs/>
          <w:color w:val="333333"/>
          <w:sz w:val="40"/>
          <w:szCs w:val="40"/>
          <w:lang w:val="en-US" w:eastAsia="zh-CN" w:bidi="ar"/>
        </w:rPr>
        <w:t>马克思主义学院2022级学生转专业工作方案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为充分发挥学生特长，调动学生学习的积极性和主动性，根据《湖南财政经济学院全日制本科生转专业管理办法》（湘财院校发[2019]127号）、《关于学生转专业的补充规定》（湘财院校发[2020]19号）和《关于2022级新生转专业有关事项的通知》等文件规定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制定本方案。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一、组织领导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学院成立202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2级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转专业工作领导小组、转专业监察小组，负责统筹安排和监督学院转专业工作。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1、转专业工作领导小组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 xml:space="preserve">组 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长：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李茂平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副组长：于文龙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 xml:space="preserve">成 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员：梁也   罗财喜  杨培根  张本青 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 赵丽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负责根据学校要求制定考核方案，接受学生咨询与报名；组织转专业考核以及提交拟接收学生名单；课程学分认定等。转专业办公室设校办公楼224室。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2、转专业监察小组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 xml:space="preserve">组 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长：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刘振强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副组长：王诗卉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成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 xml:space="preserve"> 员：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贺诗琼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 xml:space="preserve"> 周奕  周雄艳 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杨沈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2022级思想一班学生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  刘丹炫（2022级思政二班学生）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负责监督学院转专业工作、处理学生有关转专业的申诉等。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转专业基本条件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(一)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申请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转入我院学生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应符合以下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基本条件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eastAsia="zh-CN"/>
        </w:rPr>
        <w:t>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1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具有坚定的马克思主义信仰和中国特色社会主义信念，具有较高的政治觉悟和理论素养；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2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对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马克思主义理论和思想政治教育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专业有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浓厚的学习兴趣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3、自觉践行社会主义核心价值观，在校期间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未受过任何处分；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非职高对口类、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休闲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体育类、中外合作办学类学生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(二)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申请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转出我院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学生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应符合以下条件之一：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1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学生确有某种特长，并有充分依据说明其对拟转入专业有特殊兴趣爱好和才能的；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2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学生入学后因患某种疾病或生理缺陷，经学校指定的医疗单位检查证明，不能在原专业学习，但尚能在本校其他专业学习的；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3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经学校认可，学生确有特殊困难，或非本人原因，不转专业则无法继续学习的；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4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学生复学后，若原专业停招，可根据学生意愿，转入原专业相近的专业学习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5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经学院转专业领导小组和监察小组讨论决定适合转出的学生。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三、工作流程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1、2022年11月22日，马克思主义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学院官网发布《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马克思主义学院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2022级学生转专业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工作方案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》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开通咨询专线，接受学生咨询。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2、申请转出马克思主义学院的学生应于12月2日前提交《湖南财政经济学院学生转专业申请表》（见附件1）至马克思主义学院教科办，经学院审核后转交拟转入学院审核。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3、申请转入马克思主义学院的学生将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th-TH"/>
        </w:rPr>
        <w:t>《湖南财政经济学院学生转专业申请表》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th-TH"/>
        </w:rPr>
        <w:t>提交至当前所在学院，经所在学院审核同意后转交马克思主义学院教科办。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4、学院将于12月中下旬对申请转入学生进行考核，考核由笔试+面试组成，笔试成绩和面试成绩各占50%。其中，笔试环节主要考查学生的基本政治素养和对党基本理论知识、时事政治的理解认识；面试环节主要考查学生的语言表达能力、临场应变能力和综合素质水平。考核具体时间及注意事项以马克思主义学院教科办电话通知为准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5、学院按综合成绩排名确定拟转入专业学生名单，名单经教务处复审后在马克思主义学院网站和办公系统公示一周。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    6、经学校审定后，转专业学生根据教务处通知办理相关手续。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th-TH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th-TH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th-TH"/>
        </w:rPr>
        <w:t>联 系 人：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th-TH"/>
        </w:rPr>
        <w:t>赵老师、梁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th-TH"/>
        </w:rPr>
        <w:t>老师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仿宋_GB2312" w:hAnsi="宋体" w:eastAsia="仿宋_GB2312" w:cs="宋体"/>
          <w:color w:val="000000"/>
          <w:kern w:val="0"/>
          <w:sz w:val="32"/>
          <w:szCs w:val="32"/>
          <w:lang w:bidi="th-TH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th-TH"/>
        </w:rPr>
        <w:t>联系电话：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th-TH"/>
        </w:rPr>
        <w:t>0731-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th-TH"/>
        </w:rPr>
        <w:t>88811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th-TH"/>
        </w:rPr>
        <w:t>060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th-TH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附件1.湖南财政经济学院学生转专业申请表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附件2.湖南财政经济学院集中转专业控制数统计表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                        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马克思主义学院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2022年11月21日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</w:p>
    <w:p>
      <w:pPr>
        <w:adjustRightInd w:val="0"/>
        <w:snapToGrid w:val="0"/>
        <w:jc w:val="lef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附件1：</w:t>
      </w:r>
    </w:p>
    <w:p>
      <w:pPr>
        <w:adjustRightInd w:val="0"/>
        <w:snapToGrid w:val="0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shd w:val="clear" w:color="auto" w:fill="F7F7F7"/>
          <w:lang w:bidi="ar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shd w:val="clear" w:color="auto" w:fill="F7F7F7"/>
          <w:lang w:bidi="ar"/>
        </w:rPr>
        <w:t>湖南财政经济学院学生转专业申请表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440"/>
        <w:gridCol w:w="720"/>
        <w:gridCol w:w="720"/>
        <w:gridCol w:w="607"/>
        <w:gridCol w:w="554"/>
        <w:gridCol w:w="256"/>
        <w:gridCol w:w="465"/>
        <w:gridCol w:w="2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08" w:type="dxa"/>
            <w:vAlign w:val="center"/>
          </w:tcPr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hd w:val="clear" w:color="auto" w:fill="F7F7F7"/>
                <w:lang w:bidi="ar"/>
              </w:rPr>
              <w:t>姓名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</w:p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</w:p>
        </w:tc>
        <w:tc>
          <w:tcPr>
            <w:tcW w:w="720" w:type="dxa"/>
            <w:vAlign w:val="center"/>
          </w:tcPr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hd w:val="clear" w:color="auto" w:fill="F7F7F7"/>
                <w:lang w:bidi="ar"/>
              </w:rPr>
              <w:t>性别</w:t>
            </w:r>
          </w:p>
        </w:tc>
        <w:tc>
          <w:tcPr>
            <w:tcW w:w="607" w:type="dxa"/>
            <w:vAlign w:val="center"/>
          </w:tcPr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hd w:val="clear" w:color="auto" w:fill="F7F7F7"/>
                <w:lang w:bidi="ar"/>
              </w:rPr>
              <w:t>入学</w:t>
            </w:r>
          </w:p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hd w:val="clear" w:color="auto" w:fill="F7F7F7"/>
                <w:lang w:bidi="ar"/>
              </w:rPr>
              <w:t>时间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08" w:type="dxa"/>
            <w:vAlign w:val="center"/>
          </w:tcPr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hd w:val="clear" w:color="auto" w:fill="F7F7F7"/>
                <w:lang w:bidi="ar"/>
              </w:rPr>
              <w:t>学号</w:t>
            </w:r>
          </w:p>
        </w:tc>
        <w:tc>
          <w:tcPr>
            <w:tcW w:w="1440" w:type="dxa"/>
            <w:vAlign w:val="center"/>
          </w:tcPr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</w:p>
        </w:tc>
        <w:tc>
          <w:tcPr>
            <w:tcW w:w="720" w:type="dxa"/>
            <w:vAlign w:val="center"/>
          </w:tcPr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hd w:val="clear" w:color="auto" w:fill="F7F7F7"/>
                <w:lang w:bidi="ar"/>
              </w:rPr>
              <w:t>所在班级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hd w:val="clear" w:color="auto" w:fill="F7F7F7"/>
                <w:lang w:bidi="ar"/>
              </w:rPr>
              <w:t>联系电话</w:t>
            </w:r>
          </w:p>
        </w:tc>
        <w:tc>
          <w:tcPr>
            <w:tcW w:w="275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008" w:type="dxa"/>
            <w:vAlign w:val="center"/>
          </w:tcPr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hd w:val="clear" w:color="auto" w:fill="F7F7F7"/>
                <w:lang w:bidi="ar"/>
              </w:rPr>
              <w:t>转出</w:t>
            </w:r>
          </w:p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hd w:val="clear" w:color="auto" w:fill="F7F7F7"/>
                <w:lang w:bidi="ar"/>
              </w:rPr>
              <w:t>学院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</w:p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</w:p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hd w:val="clear" w:color="auto" w:fill="F7F7F7"/>
                <w:lang w:bidi="ar"/>
              </w:rPr>
              <w:t>拟转出</w:t>
            </w:r>
          </w:p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hd w:val="clear" w:color="auto" w:fill="F7F7F7"/>
                <w:lang w:bidi="ar"/>
              </w:rPr>
              <w:t>专业</w:t>
            </w:r>
          </w:p>
        </w:tc>
        <w:tc>
          <w:tcPr>
            <w:tcW w:w="3473" w:type="dxa"/>
            <w:gridSpan w:val="3"/>
            <w:vAlign w:val="center"/>
          </w:tcPr>
          <w:p>
            <w:pPr>
              <w:shd w:val="clear" w:color="auto" w:fill="F7F7F7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008" w:type="dxa"/>
            <w:vAlign w:val="center"/>
          </w:tcPr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hd w:val="clear" w:color="auto" w:fill="F7F7F7"/>
                <w:lang w:bidi="ar"/>
              </w:rPr>
              <w:t>申请转入学院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</w:p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</w:p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hd w:val="clear" w:color="auto" w:fill="F7F7F7"/>
                <w:lang w:bidi="ar"/>
              </w:rPr>
              <w:t>申请转入专业</w:t>
            </w:r>
          </w:p>
        </w:tc>
        <w:tc>
          <w:tcPr>
            <w:tcW w:w="347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1008" w:type="dxa"/>
            <w:vAlign w:val="center"/>
          </w:tcPr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</w:p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hd w:val="clear" w:color="auto" w:fill="F7F7F7"/>
                <w:lang w:bidi="ar"/>
              </w:rPr>
              <w:t>申</w:t>
            </w:r>
          </w:p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hd w:val="clear" w:color="auto" w:fill="F7F7F7"/>
                <w:lang w:bidi="ar"/>
              </w:rPr>
              <w:t>请</w:t>
            </w:r>
          </w:p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hd w:val="clear" w:color="auto" w:fill="F7F7F7"/>
                <w:lang w:bidi="ar"/>
              </w:rPr>
              <w:t>理</w:t>
            </w:r>
          </w:p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hd w:val="clear" w:color="auto" w:fill="F7F7F7"/>
                <w:lang w:bidi="ar"/>
              </w:rPr>
              <w:t>由</w:t>
            </w:r>
          </w:p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</w:p>
        </w:tc>
        <w:tc>
          <w:tcPr>
            <w:tcW w:w="7514" w:type="dxa"/>
            <w:gridSpan w:val="8"/>
            <w:vAlign w:val="top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申请人：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年   月    日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2" w:hRule="atLeast"/>
        </w:trPr>
        <w:tc>
          <w:tcPr>
            <w:tcW w:w="1008" w:type="dxa"/>
            <w:vAlign w:val="center"/>
          </w:tcPr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hd w:val="clear" w:color="auto" w:fill="F7F7F7"/>
                <w:lang w:bidi="ar"/>
              </w:rPr>
              <w:t>转出</w:t>
            </w:r>
          </w:p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hd w:val="clear" w:color="auto" w:fill="F7F7F7"/>
                <w:lang w:bidi="ar"/>
              </w:rPr>
              <w:t>学院</w:t>
            </w:r>
          </w:p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hd w:val="clear" w:color="auto" w:fill="F7F7F7"/>
                <w:lang w:bidi="ar"/>
              </w:rPr>
              <w:t>意见</w:t>
            </w:r>
          </w:p>
        </w:tc>
        <w:tc>
          <w:tcPr>
            <w:tcW w:w="7514" w:type="dxa"/>
            <w:gridSpan w:val="8"/>
            <w:vAlign w:val="top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tabs>
                <w:tab w:val="left" w:pos="4215"/>
              </w:tabs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tabs>
                <w:tab w:val="left" w:pos="5775"/>
              </w:tabs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院长签字：           （公章）</w:t>
            </w: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1008" w:type="dxa"/>
            <w:vAlign w:val="center"/>
          </w:tcPr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hd w:val="clear" w:color="auto" w:fill="F7F7F7"/>
                <w:lang w:bidi="ar"/>
              </w:rPr>
              <w:t>转入</w:t>
            </w:r>
          </w:p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hd w:val="clear" w:color="auto" w:fill="F7F7F7"/>
                <w:lang w:bidi="ar"/>
              </w:rPr>
              <w:t>学院</w:t>
            </w:r>
          </w:p>
          <w:p>
            <w:pPr>
              <w:shd w:val="clear" w:color="auto" w:fill="F7F7F7"/>
              <w:spacing w:line="280" w:lineRule="exact"/>
              <w:jc w:val="center"/>
              <w:rPr>
                <w:rStyle w:val="5"/>
                <w:rFonts w:ascii="微软雅黑" w:hAnsi="微软雅黑" w:eastAsia="微软雅黑" w:cs="微软雅黑"/>
                <w:b w:val="0"/>
                <w:bCs w:val="0"/>
                <w:color w:val="000000"/>
                <w:shd w:val="clear" w:color="auto" w:fill="F7F7F7"/>
                <w:lang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hd w:val="clear" w:color="auto" w:fill="F7F7F7"/>
                <w:lang w:bidi="ar"/>
              </w:rPr>
              <w:t>意见</w:t>
            </w:r>
          </w:p>
        </w:tc>
        <w:tc>
          <w:tcPr>
            <w:tcW w:w="7514" w:type="dxa"/>
            <w:gridSpan w:val="8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tabs>
                <w:tab w:val="left" w:pos="5775"/>
              </w:tabs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院长签字：           （公章）</w:t>
            </w: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年   月    日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540" w:lineRule="exact"/>
        <w:jc w:val="both"/>
        <w:textAlignment w:val="auto"/>
        <w:rPr>
          <w:rFonts w:hint="default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hd w:val="clear" w:color="auto" w:fill="F7F7F7"/>
        <w:spacing w:line="375" w:lineRule="atLeast"/>
        <w:jc w:val="left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附件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0"/>
          <w:szCs w:val="30"/>
        </w:rPr>
        <w:t>：</w:t>
      </w:r>
    </w:p>
    <w:p>
      <w:pPr>
        <w:shd w:val="clear" w:color="auto" w:fill="F7F7F7"/>
        <w:spacing w:line="375" w:lineRule="atLeast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shd w:val="clear" w:color="auto" w:fill="F7F7F7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shd w:val="clear" w:color="auto" w:fill="F7F7F7"/>
          <w:lang w:bidi="ar"/>
        </w:rPr>
        <w:t>湖南财政经济学院集中转专业控制数统计表</w:t>
      </w:r>
    </w:p>
    <w:tbl>
      <w:tblPr>
        <w:tblStyle w:val="6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800"/>
        <w:gridCol w:w="747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>
            <w:pPr>
              <w:shd w:val="clear" w:color="auto" w:fill="F7F7F7"/>
              <w:spacing w:line="280" w:lineRule="exact"/>
              <w:jc w:val="center"/>
              <w:rPr>
                <w:rFonts w:ascii="仿宋_GB2312" w:hAnsi="微软雅黑" w:eastAsia="仿宋_GB2312" w:cs="宋体"/>
                <w:b/>
                <w:color w:val="000000"/>
                <w:sz w:val="24"/>
                <w:shd w:val="clear" w:color="auto" w:fill="F7F7F7"/>
              </w:rPr>
            </w:pPr>
            <w:r>
              <w:rPr>
                <w:rStyle w:val="5"/>
                <w:rFonts w:hint="eastAsia" w:ascii="仿宋_GB2312" w:hAnsi="微软雅黑" w:eastAsia="仿宋_GB2312" w:cs="微软雅黑"/>
                <w:color w:val="000000"/>
                <w:shd w:val="clear" w:color="auto" w:fill="F7F7F7"/>
                <w:lang w:bidi="ar"/>
              </w:rPr>
              <w:t>序号</w:t>
            </w:r>
          </w:p>
        </w:tc>
        <w:tc>
          <w:tcPr>
            <w:tcW w:w="1800" w:type="dxa"/>
            <w:vAlign w:val="center"/>
          </w:tcPr>
          <w:p>
            <w:pPr>
              <w:shd w:val="clear" w:color="auto" w:fill="F7F7F7"/>
              <w:spacing w:line="280" w:lineRule="exact"/>
              <w:jc w:val="center"/>
              <w:rPr>
                <w:rFonts w:ascii="仿宋_GB2312" w:hAnsi="微软雅黑" w:eastAsia="仿宋_GB2312" w:cs="宋体"/>
                <w:b/>
                <w:color w:val="000000"/>
                <w:sz w:val="24"/>
                <w:shd w:val="clear" w:color="auto" w:fill="F7F7F7"/>
              </w:rPr>
            </w:pPr>
            <w:r>
              <w:rPr>
                <w:rStyle w:val="5"/>
                <w:rFonts w:hint="eastAsia" w:ascii="仿宋_GB2312" w:hAnsi="微软雅黑" w:eastAsia="仿宋_GB2312" w:cs="微软雅黑"/>
                <w:color w:val="000000"/>
                <w:shd w:val="clear" w:color="auto" w:fill="F7F7F7"/>
                <w:lang w:bidi="ar"/>
              </w:rPr>
              <w:t>专业名称</w:t>
            </w:r>
          </w:p>
        </w:tc>
        <w:tc>
          <w:tcPr>
            <w:tcW w:w="747" w:type="dxa"/>
            <w:vAlign w:val="center"/>
          </w:tcPr>
          <w:p>
            <w:pPr>
              <w:shd w:val="clear" w:color="auto" w:fill="F7F7F7"/>
              <w:spacing w:line="280" w:lineRule="exact"/>
              <w:jc w:val="center"/>
              <w:rPr>
                <w:rFonts w:ascii="仿宋_GB2312" w:hAnsi="微软雅黑" w:eastAsia="仿宋_GB2312" w:cs="宋体"/>
                <w:b/>
                <w:color w:val="000000"/>
                <w:sz w:val="24"/>
                <w:shd w:val="clear" w:color="auto" w:fill="F7F7F7"/>
              </w:rPr>
            </w:pPr>
            <w:r>
              <w:rPr>
                <w:rStyle w:val="5"/>
                <w:rFonts w:hint="eastAsia" w:ascii="仿宋_GB2312" w:hAnsi="微软雅黑" w:eastAsia="仿宋_GB2312" w:cs="微软雅黑"/>
                <w:color w:val="000000"/>
                <w:shd w:val="clear" w:color="auto" w:fill="F7F7F7"/>
                <w:lang w:bidi="ar"/>
              </w:rPr>
              <w:t>年级</w:t>
            </w:r>
          </w:p>
        </w:tc>
        <w:tc>
          <w:tcPr>
            <w:tcW w:w="1065" w:type="dxa"/>
            <w:vAlign w:val="center"/>
          </w:tcPr>
          <w:p>
            <w:pPr>
              <w:shd w:val="clear" w:color="auto" w:fill="F7F7F7"/>
              <w:spacing w:line="280" w:lineRule="exact"/>
              <w:jc w:val="center"/>
              <w:rPr>
                <w:rFonts w:ascii="仿宋_GB2312" w:hAnsi="微软雅黑" w:eastAsia="仿宋_GB2312" w:cs="宋体"/>
                <w:b/>
                <w:color w:val="000000"/>
                <w:sz w:val="24"/>
                <w:shd w:val="clear" w:color="auto" w:fill="F7F7F7"/>
              </w:rPr>
            </w:pPr>
            <w:r>
              <w:rPr>
                <w:rStyle w:val="5"/>
                <w:rFonts w:hint="eastAsia" w:ascii="仿宋_GB2312" w:hAnsi="微软雅黑" w:eastAsia="仿宋_GB2312" w:cs="微软雅黑"/>
                <w:color w:val="000000"/>
                <w:shd w:val="clear" w:color="auto" w:fill="F7F7F7"/>
                <w:lang w:bidi="ar"/>
              </w:rPr>
              <w:t>现有在籍学生人数</w:t>
            </w:r>
          </w:p>
        </w:tc>
        <w:tc>
          <w:tcPr>
            <w:tcW w:w="1065" w:type="dxa"/>
            <w:vAlign w:val="center"/>
          </w:tcPr>
          <w:p>
            <w:pPr>
              <w:shd w:val="clear" w:color="auto" w:fill="F7F7F7"/>
              <w:spacing w:line="280" w:lineRule="exact"/>
              <w:jc w:val="center"/>
              <w:rPr>
                <w:rFonts w:ascii="仿宋_GB2312" w:hAnsi="微软雅黑" w:eastAsia="仿宋_GB2312" w:cs="宋体"/>
                <w:b/>
                <w:color w:val="000000"/>
                <w:sz w:val="24"/>
                <w:shd w:val="clear" w:color="auto" w:fill="F7F7F7"/>
              </w:rPr>
            </w:pPr>
            <w:r>
              <w:rPr>
                <w:rStyle w:val="5"/>
                <w:rFonts w:hint="eastAsia" w:ascii="仿宋_GB2312" w:hAnsi="微软雅黑" w:eastAsia="仿宋_GB2312" w:cs="微软雅黑"/>
                <w:color w:val="000000"/>
                <w:shd w:val="clear" w:color="auto" w:fill="F7F7F7"/>
                <w:lang w:bidi="ar"/>
              </w:rPr>
              <w:t>班级数</w:t>
            </w:r>
          </w:p>
        </w:tc>
        <w:tc>
          <w:tcPr>
            <w:tcW w:w="1065" w:type="dxa"/>
            <w:vAlign w:val="center"/>
          </w:tcPr>
          <w:p>
            <w:pPr>
              <w:shd w:val="clear" w:color="auto" w:fill="F7F7F7"/>
              <w:spacing w:line="280" w:lineRule="exact"/>
              <w:jc w:val="center"/>
              <w:rPr>
                <w:rFonts w:ascii="仿宋_GB2312" w:hAnsi="微软雅黑" w:eastAsia="仿宋_GB2312" w:cs="宋体"/>
                <w:b/>
                <w:color w:val="000000"/>
                <w:sz w:val="24"/>
                <w:shd w:val="clear" w:color="auto" w:fill="F7F7F7"/>
              </w:rPr>
            </w:pPr>
            <w:r>
              <w:rPr>
                <w:rStyle w:val="5"/>
                <w:rFonts w:hint="eastAsia" w:ascii="仿宋_GB2312" w:hAnsi="微软雅黑" w:eastAsia="仿宋_GB2312" w:cs="微软雅黑"/>
                <w:color w:val="000000"/>
                <w:shd w:val="clear" w:color="auto" w:fill="F7F7F7"/>
                <w:lang w:bidi="ar"/>
              </w:rPr>
              <w:t>转入控制人数</w:t>
            </w:r>
          </w:p>
        </w:tc>
        <w:tc>
          <w:tcPr>
            <w:tcW w:w="1066" w:type="dxa"/>
            <w:vAlign w:val="center"/>
          </w:tcPr>
          <w:p>
            <w:pPr>
              <w:shd w:val="clear" w:color="auto" w:fill="F7F7F7"/>
              <w:spacing w:line="280" w:lineRule="exact"/>
              <w:jc w:val="center"/>
              <w:rPr>
                <w:rFonts w:ascii="仿宋_GB2312" w:hAnsi="微软雅黑" w:eastAsia="仿宋_GB2312" w:cs="宋体"/>
                <w:b/>
                <w:color w:val="000000"/>
                <w:sz w:val="24"/>
                <w:shd w:val="clear" w:color="auto" w:fill="F7F7F7"/>
              </w:rPr>
            </w:pPr>
            <w:r>
              <w:rPr>
                <w:rStyle w:val="5"/>
                <w:rFonts w:hint="eastAsia" w:ascii="仿宋_GB2312" w:hAnsi="微软雅黑" w:eastAsia="仿宋_GB2312" w:cs="微软雅黑"/>
                <w:color w:val="000000"/>
                <w:shd w:val="clear" w:color="auto" w:fill="F7F7F7"/>
                <w:lang w:bidi="ar"/>
              </w:rPr>
              <w:t>转出控制人数</w:t>
            </w:r>
          </w:p>
        </w:tc>
        <w:tc>
          <w:tcPr>
            <w:tcW w:w="1066" w:type="dxa"/>
            <w:vAlign w:val="center"/>
          </w:tcPr>
          <w:p>
            <w:pPr>
              <w:shd w:val="clear" w:color="auto" w:fill="F7F7F7"/>
              <w:spacing w:line="280" w:lineRule="exact"/>
              <w:jc w:val="center"/>
              <w:rPr>
                <w:rFonts w:ascii="仿宋_GB2312" w:hAnsi="微软雅黑" w:eastAsia="仿宋_GB2312" w:cs="宋体"/>
                <w:b/>
                <w:color w:val="000000"/>
                <w:sz w:val="24"/>
                <w:shd w:val="clear" w:color="auto" w:fill="F7F7F7"/>
              </w:rPr>
            </w:pPr>
            <w:r>
              <w:rPr>
                <w:rStyle w:val="5"/>
                <w:rFonts w:hint="eastAsia" w:ascii="仿宋_GB2312" w:hAnsi="微软雅黑" w:eastAsia="仿宋_GB2312" w:cs="微软雅黑"/>
                <w:color w:val="000000"/>
                <w:shd w:val="clear" w:color="auto" w:fill="F7F7F7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  <w:r>
              <w:rPr>
                <w:rFonts w:hint="eastAsia" w:ascii="仿宋_GB2312" w:hAnsi="微软雅黑" w:eastAsia="仿宋_GB2312" w:cs="微软雅黑"/>
                <w:color w:val="515151"/>
              </w:rPr>
              <w:t>1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微软雅黑"/>
                <w:color w:val="515151"/>
                <w:lang w:val="en-US" w:eastAsia="zh-CN"/>
              </w:rPr>
            </w:pPr>
            <w:r>
              <w:rPr>
                <w:rFonts w:hint="eastAsia" w:ascii="仿宋_GB2312" w:hAnsi="微软雅黑" w:eastAsia="仿宋_GB2312" w:cs="微软雅黑"/>
                <w:color w:val="515151"/>
                <w:lang w:val="en-US" w:eastAsia="zh-CN"/>
              </w:rPr>
              <w:t>思想政治教育</w:t>
            </w: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微软雅黑"/>
                <w:color w:val="515151"/>
                <w:lang w:val="en-US" w:eastAsia="zh-CN"/>
              </w:rPr>
            </w:pPr>
            <w:r>
              <w:rPr>
                <w:rFonts w:hint="eastAsia" w:ascii="仿宋_GB2312" w:hAnsi="微软雅黑" w:eastAsia="仿宋_GB2312" w:cs="微软雅黑"/>
                <w:color w:val="515151"/>
                <w:lang w:val="en-US" w:eastAsia="zh-CN"/>
              </w:rPr>
              <w:t>2022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微软雅黑"/>
                <w:color w:val="515151"/>
                <w:lang w:val="en-US" w:eastAsia="zh-CN"/>
              </w:rPr>
            </w:pPr>
            <w:r>
              <w:rPr>
                <w:rFonts w:hint="eastAsia" w:ascii="仿宋_GB2312" w:hAnsi="微软雅黑" w:eastAsia="仿宋_GB2312" w:cs="微软雅黑"/>
                <w:color w:val="515151"/>
                <w:lang w:val="en-US" w:eastAsia="zh-CN"/>
              </w:rPr>
              <w:t>89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微软雅黑"/>
                <w:color w:val="515151"/>
                <w:lang w:val="en-US" w:eastAsia="zh-CN"/>
              </w:rPr>
            </w:pPr>
            <w:r>
              <w:rPr>
                <w:rFonts w:hint="eastAsia" w:ascii="仿宋_GB2312" w:hAnsi="微软雅黑" w:eastAsia="仿宋_GB2312" w:cs="微软雅黑"/>
                <w:color w:val="515151"/>
                <w:lang w:val="en-US" w:eastAsia="zh-CN"/>
              </w:rPr>
              <w:t>2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微软雅黑"/>
                <w:color w:val="51515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仿宋_GB2312" w:hAnsi="微软雅黑" w:eastAsia="仿宋_GB2312" w:cs="微软雅黑"/>
                <w:color w:val="515151"/>
                <w:lang w:val="en-US" w:eastAsia="zh-CN"/>
              </w:rPr>
            </w:pPr>
            <w:r>
              <w:rPr>
                <w:rFonts w:hint="eastAsia" w:ascii="仿宋_GB2312" w:hAnsi="微软雅黑" w:eastAsia="仿宋_GB2312" w:cs="微软雅黑"/>
                <w:color w:val="515151"/>
                <w:lang w:val="en-US" w:eastAsia="zh-CN"/>
              </w:rPr>
              <w:t>10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  <w:r>
              <w:rPr>
                <w:rFonts w:hint="eastAsia" w:ascii="仿宋_GB2312" w:hAnsi="微软雅黑" w:eastAsia="仿宋_GB2312" w:cs="微软雅黑"/>
                <w:color w:val="515151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  <w:r>
              <w:rPr>
                <w:rFonts w:hint="eastAsia" w:ascii="仿宋_GB2312" w:hAnsi="微软雅黑" w:eastAsia="仿宋_GB2312" w:cs="微软雅黑"/>
                <w:color w:val="515151"/>
              </w:rPr>
              <w:t>3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  <w:r>
              <w:rPr>
                <w:rFonts w:hint="eastAsia" w:ascii="仿宋_GB2312" w:hAnsi="微软雅黑" w:eastAsia="仿宋_GB2312" w:cs="微软雅黑"/>
                <w:color w:val="515151"/>
              </w:rPr>
              <w:t>4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  <w:r>
              <w:rPr>
                <w:rFonts w:hint="eastAsia" w:ascii="仿宋_GB2312" w:hAnsi="微软雅黑" w:eastAsia="仿宋_GB2312" w:cs="微软雅黑"/>
                <w:color w:val="515151"/>
              </w:rPr>
              <w:t>5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  <w:r>
              <w:rPr>
                <w:rFonts w:hint="eastAsia" w:ascii="仿宋_GB2312" w:hAnsi="微软雅黑" w:eastAsia="仿宋_GB2312" w:cs="微软雅黑"/>
                <w:color w:val="515151"/>
              </w:rPr>
              <w:t>6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  <w:r>
              <w:rPr>
                <w:rFonts w:hint="eastAsia" w:ascii="仿宋_GB2312" w:hAnsi="微软雅黑" w:eastAsia="仿宋_GB2312" w:cs="微软雅黑"/>
                <w:color w:val="515151"/>
              </w:rPr>
              <w:t>7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  <w:r>
              <w:rPr>
                <w:rFonts w:hint="eastAsia" w:ascii="仿宋_GB2312" w:hAnsi="微软雅黑" w:eastAsia="仿宋_GB2312" w:cs="微软雅黑"/>
                <w:color w:val="515151"/>
              </w:rPr>
              <w:t>8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  <w:r>
              <w:rPr>
                <w:rFonts w:hint="eastAsia" w:ascii="仿宋_GB2312" w:hAnsi="微软雅黑" w:eastAsia="仿宋_GB2312" w:cs="微软雅黑"/>
                <w:color w:val="515151"/>
              </w:rPr>
              <w:t>9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  <w:r>
              <w:rPr>
                <w:rFonts w:hint="eastAsia" w:ascii="仿宋_GB2312" w:hAnsi="微软雅黑" w:eastAsia="仿宋_GB2312" w:cs="微软雅黑"/>
                <w:color w:val="515151"/>
              </w:rPr>
              <w:t>10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hAnsi="微软雅黑" w:eastAsia="仿宋_GB2312" w:cs="微软雅黑"/>
                <w:color w:val="515151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540" w:lineRule="exact"/>
        <w:jc w:val="both"/>
        <w:textAlignment w:val="auto"/>
        <w:rPr>
          <w:rFonts w:hint="default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微软雅黑"/>
    <w:panose1 w:val="03000509000000000000"/>
    <w:charset w:val="86"/>
    <w:family w:val="swiss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微软雅黑"/>
    <w:panose1 w:val="03000509000000000000"/>
    <w:charset w:val="86"/>
    <w:family w:val="decorative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decorative"/>
    <w:pitch w:val="default"/>
    <w:sig w:usb0="80000287" w:usb1="2ACF3C50" w:usb2="00000016" w:usb3="00000000" w:csb0="0004001F" w:csb1="00000000"/>
  </w:font>
  <w:font w:name="方正小标宋简体">
    <w:altName w:val="微软雅黑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方正小标宋简体">
    <w:altName w:val="微软雅黑"/>
    <w:panose1 w:val="03000509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modern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zY2RhNzQ0OGE2ZWMyNzExYjNjMTJjYjBkYTQ3MTcifQ=="/>
  </w:docVars>
  <w:rsids>
    <w:rsidRoot w:val="00000000"/>
    <w:rsid w:val="00E914B2"/>
    <w:rsid w:val="011C5CEE"/>
    <w:rsid w:val="015F5F2C"/>
    <w:rsid w:val="036D70E9"/>
    <w:rsid w:val="037D729F"/>
    <w:rsid w:val="03C66A3E"/>
    <w:rsid w:val="05B60799"/>
    <w:rsid w:val="06F64BD1"/>
    <w:rsid w:val="071B4038"/>
    <w:rsid w:val="08000AEE"/>
    <w:rsid w:val="08202C92"/>
    <w:rsid w:val="08EA68B8"/>
    <w:rsid w:val="0A6F7C1E"/>
    <w:rsid w:val="0B7F2691"/>
    <w:rsid w:val="0C8D16BA"/>
    <w:rsid w:val="0D7C0256"/>
    <w:rsid w:val="0DA51848"/>
    <w:rsid w:val="10694B93"/>
    <w:rsid w:val="12AC1A11"/>
    <w:rsid w:val="132F0271"/>
    <w:rsid w:val="142C3C6B"/>
    <w:rsid w:val="15D07D12"/>
    <w:rsid w:val="15FF6B16"/>
    <w:rsid w:val="17D84A9E"/>
    <w:rsid w:val="17E21B65"/>
    <w:rsid w:val="18293FD3"/>
    <w:rsid w:val="194E7547"/>
    <w:rsid w:val="1CD05BC8"/>
    <w:rsid w:val="21CB5E80"/>
    <w:rsid w:val="22FB74CD"/>
    <w:rsid w:val="23B037EC"/>
    <w:rsid w:val="24A162FE"/>
    <w:rsid w:val="24EC6239"/>
    <w:rsid w:val="26B20C61"/>
    <w:rsid w:val="26B96187"/>
    <w:rsid w:val="2B5A17C8"/>
    <w:rsid w:val="2BAC4ED4"/>
    <w:rsid w:val="2BAF3BEB"/>
    <w:rsid w:val="2EBD4E74"/>
    <w:rsid w:val="2F8A09E3"/>
    <w:rsid w:val="3118200E"/>
    <w:rsid w:val="339B350B"/>
    <w:rsid w:val="33C74139"/>
    <w:rsid w:val="36FB71FF"/>
    <w:rsid w:val="3A093335"/>
    <w:rsid w:val="3A1A6AE5"/>
    <w:rsid w:val="3AA75770"/>
    <w:rsid w:val="3DAC5621"/>
    <w:rsid w:val="429A2C8B"/>
    <w:rsid w:val="43486471"/>
    <w:rsid w:val="459E1E59"/>
    <w:rsid w:val="48A4573B"/>
    <w:rsid w:val="49AA23B2"/>
    <w:rsid w:val="4A2169D3"/>
    <w:rsid w:val="4A6C5531"/>
    <w:rsid w:val="4BB71E26"/>
    <w:rsid w:val="4D6D139C"/>
    <w:rsid w:val="4E0E00F1"/>
    <w:rsid w:val="4E326AC0"/>
    <w:rsid w:val="4F9D6C2D"/>
    <w:rsid w:val="50056B75"/>
    <w:rsid w:val="50081462"/>
    <w:rsid w:val="50AC684C"/>
    <w:rsid w:val="520003B7"/>
    <w:rsid w:val="52B4142D"/>
    <w:rsid w:val="52BE1F66"/>
    <w:rsid w:val="53705D4B"/>
    <w:rsid w:val="549537A4"/>
    <w:rsid w:val="585D3BA1"/>
    <w:rsid w:val="5BAE779D"/>
    <w:rsid w:val="5D2D5717"/>
    <w:rsid w:val="5D5A1BF7"/>
    <w:rsid w:val="5DB605EE"/>
    <w:rsid w:val="5E197AB3"/>
    <w:rsid w:val="5E2174BB"/>
    <w:rsid w:val="615165F3"/>
    <w:rsid w:val="62EB1275"/>
    <w:rsid w:val="662E4F41"/>
    <w:rsid w:val="66AA3CDA"/>
    <w:rsid w:val="67BE15AD"/>
    <w:rsid w:val="67E008D1"/>
    <w:rsid w:val="685773D1"/>
    <w:rsid w:val="696E7130"/>
    <w:rsid w:val="6ADF6E0B"/>
    <w:rsid w:val="6B684D17"/>
    <w:rsid w:val="6C027E52"/>
    <w:rsid w:val="6C9D2ADA"/>
    <w:rsid w:val="6E3A4724"/>
    <w:rsid w:val="6EA36ACE"/>
    <w:rsid w:val="6F2D3AFF"/>
    <w:rsid w:val="716B13F9"/>
    <w:rsid w:val="71A31B56"/>
    <w:rsid w:val="71E42840"/>
    <w:rsid w:val="73315277"/>
    <w:rsid w:val="74404DBF"/>
    <w:rsid w:val="793542EB"/>
    <w:rsid w:val="799B325C"/>
    <w:rsid w:val="7A4F6C0C"/>
    <w:rsid w:val="7A82780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Normal (Web)"/>
    <w:qFormat/>
    <w:uiPriority w:val="0"/>
    <w:pPr>
      <w:widowControl w:val="0"/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character" w:styleId="5">
    <w:name w:val="Strong"/>
    <w:qFormat/>
    <w:uiPriority w:val="0"/>
    <w:rPr>
      <w:b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15"/>
    <w:qFormat/>
    <w:uiPriority w:val="0"/>
    <w:rPr>
      <w:rFonts w:hint="default"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4084</Words>
  <Characters>4194</Characters>
  <Lines>0</Lines>
  <Paragraphs>0</Paragraphs>
  <ScaleCrop>false</ScaleCrop>
  <LinksUpToDate>false</LinksUpToDate>
  <CharactersWithSpaces>4230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cp:lastPrinted>2022-05-03T03:21:00Z</cp:lastPrinted>
  <dcterms:modified xsi:type="dcterms:W3CDTF">2022-11-21T00:20:51Z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1BFF0390766A4CECBAA2016A20302BBA</vt:lpwstr>
  </property>
  <property fmtid="{D5CDD505-2E9C-101B-9397-08002B2CF9AE}" pid="4" name="commondata">
    <vt:lpwstr>eyJoZGlkIjoiNWZhYTBiZTNhMzgyZTNkNTRlODVhNWViZGYzNzI4YTEifQ==</vt:lpwstr>
  </property>
</Properties>
</file>