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4E" w:rsidRPr="00E80CC7" w:rsidRDefault="00A6084E" w:rsidP="00A6084E">
      <w:pPr>
        <w:spacing w:line="500" w:lineRule="exact"/>
        <w:ind w:leftChars="-337" w:left="-741"/>
        <w:rPr>
          <w:sz w:val="24"/>
          <w:szCs w:val="24"/>
        </w:rPr>
      </w:pPr>
      <w:bookmarkStart w:id="0" w:name="_GoBack"/>
      <w:bookmarkEnd w:id="0"/>
      <w:r w:rsidRPr="00E80CC7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２</w:t>
      </w:r>
      <w:r w:rsidRPr="00E80CC7">
        <w:rPr>
          <w:rFonts w:hint="eastAsia"/>
          <w:sz w:val="24"/>
          <w:szCs w:val="24"/>
        </w:rPr>
        <w:t>：</w:t>
      </w:r>
    </w:p>
    <w:p w:rsidR="00A6084E" w:rsidRPr="00B940AB" w:rsidRDefault="00A6084E" w:rsidP="00A6084E">
      <w:pPr>
        <w:spacing w:line="500" w:lineRule="exact"/>
        <w:jc w:val="center"/>
        <w:rPr>
          <w:rFonts w:ascii="宋体" w:eastAsia="宋体" w:hAnsi="宋体"/>
          <w:color w:val="000000" w:themeColor="text1"/>
          <w:sz w:val="32"/>
          <w:szCs w:val="32"/>
        </w:rPr>
      </w:pPr>
      <w:r w:rsidRPr="00B940AB">
        <w:rPr>
          <w:rFonts w:ascii="宋体" w:eastAsia="宋体" w:hAnsi="宋体" w:hint="eastAsia"/>
          <w:color w:val="000000" w:themeColor="text1"/>
          <w:sz w:val="32"/>
          <w:szCs w:val="32"/>
        </w:rPr>
        <w:t>湖南财政经济学院</w:t>
      </w:r>
      <w:r w:rsidR="0035378B" w:rsidRPr="00B940AB">
        <w:rPr>
          <w:rFonts w:ascii="宋体" w:eastAsia="宋体" w:hAnsi="宋体" w:hint="eastAsia"/>
          <w:color w:val="000000" w:themeColor="text1"/>
          <w:sz w:val="32"/>
          <w:szCs w:val="32"/>
        </w:rPr>
        <w:t>集中</w:t>
      </w:r>
      <w:r w:rsidRPr="00B940AB">
        <w:rPr>
          <w:rFonts w:ascii="宋体" w:eastAsia="宋体" w:hAnsi="宋体" w:hint="eastAsia"/>
          <w:color w:val="000000" w:themeColor="text1"/>
          <w:sz w:val="32"/>
          <w:szCs w:val="32"/>
        </w:rPr>
        <w:t>实践课的课程代码表</w:t>
      </w:r>
    </w:p>
    <w:tbl>
      <w:tblPr>
        <w:tblW w:w="8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1138"/>
        <w:gridCol w:w="1389"/>
        <w:gridCol w:w="892"/>
        <w:gridCol w:w="892"/>
        <w:gridCol w:w="892"/>
        <w:gridCol w:w="892"/>
        <w:gridCol w:w="1670"/>
      </w:tblGrid>
      <w:tr w:rsidR="003A4B47" w:rsidRPr="00B940AB" w:rsidTr="003A4B47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系、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教研室代码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专业系</w:t>
            </w:r>
          </w:p>
        </w:tc>
        <w:tc>
          <w:tcPr>
            <w:tcW w:w="1389" w:type="dxa"/>
            <w:vAlign w:val="center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对应的专业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专业实习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毕业实习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学年论文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毕业论文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专业学习导论   （含专业认知实习）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0101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会计学系</w:t>
            </w:r>
          </w:p>
        </w:tc>
        <w:tc>
          <w:tcPr>
            <w:tcW w:w="1389" w:type="dxa"/>
          </w:tcPr>
          <w:p w:rsidR="003A4B47" w:rsidRPr="00B940AB" w:rsidRDefault="003A4B47" w:rsidP="003A4B4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会计学、会计学（职高）、会计学（注册会计师）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、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01010036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01010066</w:t>
            </w:r>
          </w:p>
        </w:tc>
      </w:tr>
      <w:tr w:rsidR="003A4B47" w:rsidRPr="00B940AB" w:rsidTr="003A4B47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0103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财务管理系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财务管理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、财务管理（厚生班）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01030036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01030066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0105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审计学系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审计学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01050046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01050006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01050026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01050036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01050066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0102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ACCA中心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会计学（ACCA）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01020036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01020066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0203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金融学系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金融学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02030036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02030066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0201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财税系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财政学、税收学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、财政学（厚生班）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02010036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02010066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0204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投资学系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投资学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02040046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02040006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02040026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02040036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02040066</w:t>
            </w:r>
          </w:p>
        </w:tc>
      </w:tr>
      <w:tr w:rsidR="003A4B47" w:rsidRPr="00B940AB" w:rsidTr="003A4B47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0205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CFA&amp;FRM教学中心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金融学（CFA&amp;FRM）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02050046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02050006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02050026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02050036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02050066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0302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市场营销系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市场营销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03020036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03020066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0304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物流管理系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物流管理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03040046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03040006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03040026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03040036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03040066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4521A4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人力资源管理系</w:t>
            </w:r>
          </w:p>
        </w:tc>
        <w:tc>
          <w:tcPr>
            <w:tcW w:w="1389" w:type="dxa"/>
          </w:tcPr>
          <w:p w:rsidR="003A4B47" w:rsidRPr="00B940AB" w:rsidRDefault="003A4B47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人力资源与管理系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</w:tr>
      <w:tr w:rsidR="003A4B47" w:rsidRPr="00B940AB" w:rsidTr="003A4B47">
        <w:trPr>
          <w:trHeight w:val="73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0401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信息管理与信息系统系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信息管理与信息系统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04010036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04010066</w:t>
            </w:r>
          </w:p>
        </w:tc>
      </w:tr>
      <w:tr w:rsidR="003A4B47" w:rsidRPr="00B940AB" w:rsidTr="003A4B47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0402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电子商务系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电子商务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04020036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04020066</w:t>
            </w:r>
          </w:p>
        </w:tc>
      </w:tr>
      <w:tr w:rsidR="003A4B47" w:rsidRPr="00B940AB" w:rsidTr="003A4B47">
        <w:trPr>
          <w:trHeight w:val="73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0403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计算机科学与技术系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计算机科学与技术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04030036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04030066</w:t>
            </w:r>
          </w:p>
        </w:tc>
      </w:tr>
      <w:tr w:rsidR="003A4B47" w:rsidRPr="00B940AB" w:rsidTr="003A4B47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0404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电子信息工程系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电子信息工程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04040046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04040006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04040026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04040036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04040066</w:t>
            </w:r>
          </w:p>
        </w:tc>
      </w:tr>
      <w:tr w:rsidR="003A4B47" w:rsidRPr="00B940AB" w:rsidTr="003A4B47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数据科学与大数据技术系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数据科学与大数据技术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、大数据（厚生班）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</w:tr>
      <w:tr w:rsidR="003A4B47" w:rsidRPr="00B940AB" w:rsidTr="003A4B47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</w:t>
            </w:r>
            <w:r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人工智能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系</w:t>
            </w:r>
          </w:p>
        </w:tc>
        <w:tc>
          <w:tcPr>
            <w:tcW w:w="1389" w:type="dxa"/>
          </w:tcPr>
          <w:p w:rsidR="003A4B47" w:rsidRPr="00B940AB" w:rsidRDefault="003A4B47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人工智能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3A4B4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</w:t>
            </w:r>
            <w:r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6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3A4B4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</w:t>
            </w:r>
            <w:r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6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3A4B4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</w:t>
            </w:r>
            <w:r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6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3A4B4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</w:t>
            </w:r>
            <w:r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6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3A4B4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040</w:t>
            </w:r>
            <w:r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6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0501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法学系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法学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05010036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05010066</w:t>
            </w:r>
          </w:p>
        </w:tc>
      </w:tr>
      <w:tr w:rsidR="003A4B47" w:rsidRPr="00B940AB" w:rsidTr="003A4B47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0502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行政管理系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行政管理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05020036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05020066</w:t>
            </w:r>
          </w:p>
        </w:tc>
      </w:tr>
      <w:tr w:rsidR="003A4B47" w:rsidRPr="00B940AB" w:rsidTr="003A4B47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hideMark/>
          </w:tcPr>
          <w:p w:rsidR="003A4B47" w:rsidRPr="00B940AB" w:rsidRDefault="003A4B47" w:rsidP="00C70E9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劳动与社会保障系</w:t>
            </w:r>
          </w:p>
        </w:tc>
        <w:tc>
          <w:tcPr>
            <w:tcW w:w="1389" w:type="dxa"/>
            <w:vAlign w:val="center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劳动与社会保障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C70E9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C70E9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C70E9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C70E9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05040066</w:t>
            </w:r>
          </w:p>
        </w:tc>
      </w:tr>
      <w:tr w:rsidR="003A4B47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3A4B47" w:rsidRPr="00B940AB" w:rsidRDefault="003A4B47" w:rsidP="000272B7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0601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英语系</w:t>
            </w:r>
          </w:p>
        </w:tc>
        <w:tc>
          <w:tcPr>
            <w:tcW w:w="1389" w:type="dxa"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英语、商务英语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3A4B47" w:rsidRPr="00B940AB" w:rsidRDefault="003A4B47" w:rsidP="000272B7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06010036</w:t>
            </w:r>
          </w:p>
        </w:tc>
        <w:tc>
          <w:tcPr>
            <w:tcW w:w="1670" w:type="dxa"/>
            <w:vAlign w:val="center"/>
          </w:tcPr>
          <w:p w:rsidR="003A4B47" w:rsidRPr="00B940AB" w:rsidRDefault="003A4B47" w:rsidP="0076589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06010066</w:t>
            </w:r>
          </w:p>
        </w:tc>
      </w:tr>
      <w:tr w:rsidR="000C1DC3" w:rsidRPr="00B940AB" w:rsidTr="00CF721F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lastRenderedPageBreak/>
              <w:t>系、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教研室代码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专业系</w:t>
            </w:r>
          </w:p>
        </w:tc>
        <w:tc>
          <w:tcPr>
            <w:tcW w:w="1389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对应的专业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专业实习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毕业实习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学年论文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毕业论文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专业学习导论   （含专业认知实习）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0605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日语系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日语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06050046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06050006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06050026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06050036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06050066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0604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翻译系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翻译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06040046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06040006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06040026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06040036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06040066</w:t>
            </w:r>
          </w:p>
        </w:tc>
      </w:tr>
      <w:tr w:rsidR="000C1DC3" w:rsidRPr="00B940AB" w:rsidTr="00C52BF6">
        <w:trPr>
          <w:trHeight w:val="49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0701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工程管理系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工程管理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07010046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07010006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07010026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07010036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07010066</w:t>
            </w:r>
          </w:p>
        </w:tc>
      </w:tr>
      <w:tr w:rsidR="000C1DC3" w:rsidRPr="00B940AB" w:rsidTr="00B00F92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0702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工程造价系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工程造价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07020036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07020066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0703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房地产开发与土地资源管理系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房地产开发与管理、土地资源管理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07030036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07030066</w:t>
            </w:r>
          </w:p>
        </w:tc>
      </w:tr>
      <w:tr w:rsidR="000C1DC3" w:rsidRPr="00B940AB" w:rsidTr="003A4B47">
        <w:trPr>
          <w:trHeight w:val="972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0802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网络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与新媒体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网络与新媒体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08020046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08020006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08020026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08020036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0802066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080</w:t>
            </w: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文化产业管理系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文化产业管理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08030036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08030066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0805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旅游管理系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旅游管理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08050046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08050006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08050026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08050036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08050066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1003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金融数学系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金融数学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10030046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10030006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10030026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10030036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10030066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1105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休闲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体育系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休闲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体育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5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110</w:t>
            </w:r>
            <w:r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体育经济与管理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体育经济与管理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6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6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6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6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110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6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  <w:t>1401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国际教育系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会计</w:t>
            </w:r>
            <w:r w:rsidRPr="00B940AB"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  <w:t>学（国）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14010046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14010006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14010026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14010036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14010066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经济学系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商务经济学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、经济学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1501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国际贸易系</w:t>
            </w: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国际经济与贸易、国际商务</w:t>
            </w:r>
            <w:r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、国贸（厚生班）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0046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0006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0026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0036</w:t>
            </w: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 w:rsidRPr="00B940AB">
              <w:rPr>
                <w:rFonts w:ascii="Arial" w:eastAsia="宋体" w:hAnsi="Arial" w:cs="Arial" w:hint="eastAsia"/>
                <w:color w:val="000000" w:themeColor="text1"/>
                <w:sz w:val="16"/>
                <w:szCs w:val="16"/>
              </w:rPr>
              <w:t>1502</w:t>
            </w:r>
            <w:r w:rsidRPr="00B940AB">
              <w:rPr>
                <w:rFonts w:ascii="宋体" w:eastAsia="宋体" w:hAnsi="宋体" w:cs="宋体" w:hint="eastAsia"/>
                <w:color w:val="000000" w:themeColor="text1"/>
                <w:sz w:val="16"/>
                <w:szCs w:val="16"/>
              </w:rPr>
              <w:t>0066</w:t>
            </w: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0C1DC3" w:rsidRPr="00B940AB" w:rsidRDefault="000C1DC3" w:rsidP="00B9240F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</w:tr>
      <w:tr w:rsidR="000C1DC3" w:rsidRPr="00B940AB" w:rsidTr="003A4B47">
        <w:trPr>
          <w:trHeight w:val="324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0C1DC3" w:rsidRPr="00B940AB" w:rsidRDefault="000C1DC3" w:rsidP="009A5F5A">
            <w:pPr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1DC3" w:rsidRPr="00B940AB" w:rsidRDefault="000C1DC3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</w:tcPr>
          <w:p w:rsidR="000C1DC3" w:rsidRPr="00B940AB" w:rsidRDefault="000C1DC3" w:rsidP="009A5F5A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C1DC3" w:rsidRPr="00B940AB" w:rsidRDefault="000C1DC3" w:rsidP="009A5F5A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C1DC3" w:rsidRPr="00B940AB" w:rsidRDefault="000C1DC3" w:rsidP="009A5F5A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C1DC3" w:rsidRPr="00B940AB" w:rsidRDefault="000C1DC3" w:rsidP="009A5F5A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0C1DC3" w:rsidRPr="00B940AB" w:rsidRDefault="000C1DC3" w:rsidP="009A5F5A">
            <w:pPr>
              <w:jc w:val="center"/>
              <w:rPr>
                <w:rFonts w:ascii="Arial" w:eastAsia="宋体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0C1DC3" w:rsidRPr="00B940AB" w:rsidRDefault="000C1DC3" w:rsidP="00996B79">
            <w:pPr>
              <w:jc w:val="center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</w:p>
        </w:tc>
      </w:tr>
    </w:tbl>
    <w:p w:rsidR="00A6084E" w:rsidRPr="00B940AB" w:rsidRDefault="00A6084E" w:rsidP="00A6084E">
      <w:pPr>
        <w:rPr>
          <w:color w:val="000000" w:themeColor="text1"/>
        </w:rPr>
      </w:pPr>
    </w:p>
    <w:p w:rsidR="00A6084E" w:rsidRPr="00B940AB" w:rsidRDefault="00A6084E" w:rsidP="00A6084E">
      <w:pPr>
        <w:rPr>
          <w:color w:val="000000" w:themeColor="text1"/>
        </w:rPr>
      </w:pPr>
    </w:p>
    <w:p w:rsidR="00A6084E" w:rsidRPr="00B940AB" w:rsidRDefault="00A6084E" w:rsidP="00A6084E">
      <w:pPr>
        <w:rPr>
          <w:color w:val="000000" w:themeColor="text1"/>
        </w:rPr>
      </w:pPr>
    </w:p>
    <w:p w:rsidR="00A6084E" w:rsidRPr="00B940AB" w:rsidRDefault="00A6084E" w:rsidP="00A6084E">
      <w:pPr>
        <w:rPr>
          <w:color w:val="000000" w:themeColor="text1"/>
        </w:rPr>
      </w:pPr>
    </w:p>
    <w:p w:rsidR="00A6084E" w:rsidRPr="00B940AB" w:rsidRDefault="00A6084E" w:rsidP="00A6084E">
      <w:pPr>
        <w:rPr>
          <w:color w:val="000000" w:themeColor="text1"/>
        </w:rPr>
      </w:pPr>
    </w:p>
    <w:p w:rsidR="00A6084E" w:rsidRPr="00B940AB" w:rsidRDefault="006D66B5" w:rsidP="006D66B5">
      <w:pPr>
        <w:ind w:firstLineChars="3100" w:firstLine="6820"/>
        <w:rPr>
          <w:color w:val="000000" w:themeColor="text1"/>
        </w:rPr>
      </w:pPr>
      <w:r w:rsidRPr="00B940AB">
        <w:rPr>
          <w:rFonts w:hint="eastAsia"/>
          <w:color w:val="000000" w:themeColor="text1"/>
        </w:rPr>
        <w:t>教务处</w:t>
      </w:r>
    </w:p>
    <w:p w:rsidR="00A6084E" w:rsidRPr="00B940AB" w:rsidRDefault="006D66B5" w:rsidP="006D66B5">
      <w:pPr>
        <w:ind w:firstLineChars="2900" w:firstLine="6380"/>
        <w:rPr>
          <w:color w:val="000000" w:themeColor="text1"/>
        </w:rPr>
      </w:pPr>
      <w:r w:rsidRPr="00B940AB">
        <w:rPr>
          <w:rFonts w:hint="eastAsia"/>
          <w:color w:val="000000" w:themeColor="text1"/>
        </w:rPr>
        <w:t>20</w:t>
      </w:r>
      <w:r w:rsidR="000C1DC3">
        <w:rPr>
          <w:rFonts w:hint="eastAsia"/>
          <w:color w:val="000000" w:themeColor="text1"/>
        </w:rPr>
        <w:t>20</w:t>
      </w:r>
      <w:r w:rsidRPr="00B940AB">
        <w:rPr>
          <w:rFonts w:hint="eastAsia"/>
          <w:color w:val="000000" w:themeColor="text1"/>
        </w:rPr>
        <w:t>年</w:t>
      </w:r>
      <w:r w:rsidR="000C1DC3">
        <w:rPr>
          <w:rFonts w:hint="eastAsia"/>
          <w:color w:val="000000" w:themeColor="text1"/>
        </w:rPr>
        <w:t>6</w:t>
      </w:r>
      <w:r w:rsidRPr="00B940AB">
        <w:rPr>
          <w:rFonts w:hint="eastAsia"/>
          <w:color w:val="000000" w:themeColor="text1"/>
        </w:rPr>
        <w:t>月</w:t>
      </w:r>
      <w:r w:rsidR="000C1DC3">
        <w:rPr>
          <w:rFonts w:hint="eastAsia"/>
          <w:color w:val="000000" w:themeColor="text1"/>
        </w:rPr>
        <w:t>18</w:t>
      </w:r>
      <w:r w:rsidRPr="00B940AB">
        <w:rPr>
          <w:rFonts w:hint="eastAsia"/>
          <w:color w:val="000000" w:themeColor="text1"/>
        </w:rPr>
        <w:t>日</w:t>
      </w:r>
    </w:p>
    <w:p w:rsidR="00A6084E" w:rsidRPr="00B940AB" w:rsidRDefault="00A6084E" w:rsidP="00A6084E">
      <w:pPr>
        <w:rPr>
          <w:color w:val="000000" w:themeColor="text1"/>
        </w:rPr>
      </w:pPr>
    </w:p>
    <w:p w:rsidR="004358AB" w:rsidRPr="00B940AB" w:rsidRDefault="004358AB" w:rsidP="00D31D50">
      <w:pPr>
        <w:spacing w:line="220" w:lineRule="atLeast"/>
        <w:rPr>
          <w:color w:val="000000" w:themeColor="text1"/>
        </w:rPr>
      </w:pPr>
    </w:p>
    <w:sectPr w:rsidR="004358AB" w:rsidRPr="00B940AB" w:rsidSect="00E80CC7">
      <w:pgSz w:w="11907" w:h="16839" w:code="9"/>
      <w:pgMar w:top="56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672" w:rsidRDefault="00E83672" w:rsidP="00A6084E">
      <w:pPr>
        <w:spacing w:after="0"/>
      </w:pPr>
      <w:r>
        <w:separator/>
      </w:r>
    </w:p>
  </w:endnote>
  <w:endnote w:type="continuationSeparator" w:id="0">
    <w:p w:rsidR="00E83672" w:rsidRDefault="00E83672" w:rsidP="00A608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672" w:rsidRDefault="00E83672" w:rsidP="00A6084E">
      <w:pPr>
        <w:spacing w:after="0"/>
      </w:pPr>
      <w:r>
        <w:separator/>
      </w:r>
    </w:p>
  </w:footnote>
  <w:footnote w:type="continuationSeparator" w:id="0">
    <w:p w:rsidR="00E83672" w:rsidRDefault="00E83672" w:rsidP="00A608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12E0"/>
    <w:rsid w:val="000C1DC3"/>
    <w:rsid w:val="001379C3"/>
    <w:rsid w:val="001D3E36"/>
    <w:rsid w:val="00232FB5"/>
    <w:rsid w:val="0029671F"/>
    <w:rsid w:val="002B12F6"/>
    <w:rsid w:val="002B75B4"/>
    <w:rsid w:val="00323B43"/>
    <w:rsid w:val="0035378B"/>
    <w:rsid w:val="003A4B47"/>
    <w:rsid w:val="003C0230"/>
    <w:rsid w:val="003D37D8"/>
    <w:rsid w:val="003D51A1"/>
    <w:rsid w:val="003D7B69"/>
    <w:rsid w:val="003E0A23"/>
    <w:rsid w:val="003F5C52"/>
    <w:rsid w:val="00426133"/>
    <w:rsid w:val="004358AB"/>
    <w:rsid w:val="004521A4"/>
    <w:rsid w:val="005026B9"/>
    <w:rsid w:val="00531517"/>
    <w:rsid w:val="0057143E"/>
    <w:rsid w:val="005D58BD"/>
    <w:rsid w:val="00625818"/>
    <w:rsid w:val="006369CA"/>
    <w:rsid w:val="00655EFB"/>
    <w:rsid w:val="006D1DC8"/>
    <w:rsid w:val="006D66B5"/>
    <w:rsid w:val="00735013"/>
    <w:rsid w:val="0076589F"/>
    <w:rsid w:val="00766B8A"/>
    <w:rsid w:val="00782782"/>
    <w:rsid w:val="00790845"/>
    <w:rsid w:val="007D2DDA"/>
    <w:rsid w:val="007E4ED2"/>
    <w:rsid w:val="00820643"/>
    <w:rsid w:val="00825364"/>
    <w:rsid w:val="00850685"/>
    <w:rsid w:val="00882A3D"/>
    <w:rsid w:val="008B7726"/>
    <w:rsid w:val="009007D9"/>
    <w:rsid w:val="00900ACA"/>
    <w:rsid w:val="00965CFF"/>
    <w:rsid w:val="009D7699"/>
    <w:rsid w:val="009E3BCC"/>
    <w:rsid w:val="00A4133B"/>
    <w:rsid w:val="00A5068A"/>
    <w:rsid w:val="00A50FB1"/>
    <w:rsid w:val="00A6084E"/>
    <w:rsid w:val="00AC5090"/>
    <w:rsid w:val="00AF3EE4"/>
    <w:rsid w:val="00B21EDE"/>
    <w:rsid w:val="00B35A9A"/>
    <w:rsid w:val="00B940AB"/>
    <w:rsid w:val="00C07CD6"/>
    <w:rsid w:val="00C70E97"/>
    <w:rsid w:val="00D31D50"/>
    <w:rsid w:val="00D835D9"/>
    <w:rsid w:val="00D86914"/>
    <w:rsid w:val="00E21304"/>
    <w:rsid w:val="00E269CC"/>
    <w:rsid w:val="00E57DC2"/>
    <w:rsid w:val="00E83672"/>
    <w:rsid w:val="00E8765F"/>
    <w:rsid w:val="00EB1D6C"/>
    <w:rsid w:val="00ED0778"/>
    <w:rsid w:val="00F43DEE"/>
    <w:rsid w:val="00FA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08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084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08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084E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D66B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D66B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367069-6D9D-45B6-A1D3-5E1B3F28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2019-05-31T03:00:00Z</cp:lastPrinted>
  <dcterms:created xsi:type="dcterms:W3CDTF">2019-06-25T09:17:00Z</dcterms:created>
  <dcterms:modified xsi:type="dcterms:W3CDTF">2020-06-18T00:57:00Z</dcterms:modified>
</cp:coreProperties>
</file>